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BE" w:rsidRPr="00737ABE" w:rsidRDefault="00737ABE" w:rsidP="00737ABE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 w:rsidRPr="00737ABE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Аннотация рабочей программы воспитания</w:t>
      </w:r>
    </w:p>
    <w:p w:rsidR="00737ABE" w:rsidRPr="00737ABE" w:rsidRDefault="00737ABE" w:rsidP="00737ABE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 w:rsidRPr="00737ABE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 xml:space="preserve"> </w:t>
      </w:r>
      <w:r w:rsidRPr="00737ABE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МАДОУ «Детский сад № 2 «Аленький цветочек»</w:t>
      </w:r>
    </w:p>
    <w:p w:rsidR="00737ABE" w:rsidRDefault="00737ABE" w:rsidP="00737AB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737ABE" w:rsidRPr="001B6214" w:rsidRDefault="00737ABE" w:rsidP="00737AB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1B621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Рабочая программа воспитания 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(программа воспитания, программа) </w:t>
      </w:r>
      <w:r w:rsidRPr="001B621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реализуется в рамках образовательной программы дошкольного образования и адаптированных программах дошкольного образования для обучающихся 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в МАДОУ «Детский сад № 2 «Аленький цветочек».</w:t>
      </w:r>
      <w:r w:rsidRPr="001B621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Программа осуществляет образовательный процесс на уровне дошкольного образования на основе требований Федерального Закона № 304-ФЗ от 31.07.2020 «О внесении изменений в Федеральный закон «Об образовании в Российской Федерации» по вопросам воспитания обучающихся»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1</w:t>
      </w:r>
      <w:r>
        <w:rPr>
          <w:rStyle w:val="a6"/>
          <w:rFonts w:ascii="Times New Roman" w:eastAsiaTheme="minorHAnsi" w:hAnsi="Times New Roman" w:cs="Times New Roman"/>
          <w:color w:val="000000"/>
          <w:sz w:val="24"/>
          <w:szCs w:val="24"/>
        </w:rPr>
        <w:footnoteReference w:id="1"/>
      </w:r>
      <w:r w:rsidRPr="001B6214">
        <w:rPr>
          <w:rFonts w:ascii="Times New Roman" w:eastAsiaTheme="minorHAnsi" w:hAnsi="Times New Roman" w:cs="Times New Roman"/>
          <w:color w:val="000000"/>
          <w:sz w:val="24"/>
          <w:szCs w:val="24"/>
        </w:rPr>
        <w:t>, с учетом Плана мероприятий по реализации в 2021-2025 годах Стратегии развития воспитания в Российской Федерации на период до 2025 года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2</w:t>
      </w:r>
      <w:r>
        <w:rPr>
          <w:rStyle w:val="a6"/>
          <w:rFonts w:ascii="Times New Roman" w:eastAsiaTheme="minorHAnsi" w:hAnsi="Times New Roman" w:cs="Times New Roman"/>
          <w:color w:val="000000"/>
          <w:sz w:val="24"/>
          <w:szCs w:val="24"/>
        </w:rPr>
        <w:footnoteReference w:id="2"/>
      </w:r>
      <w:r w:rsidRPr="001B621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и преемственности целей,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3</w:t>
      </w:r>
      <w:r>
        <w:rPr>
          <w:rStyle w:val="a6"/>
          <w:rFonts w:ascii="Times New Roman" w:eastAsiaTheme="minorHAnsi" w:hAnsi="Times New Roman" w:cs="Times New Roman"/>
          <w:color w:val="000000"/>
          <w:sz w:val="24"/>
          <w:szCs w:val="24"/>
        </w:rPr>
        <w:footnoteReference w:id="3"/>
      </w:r>
      <w:r w:rsidRPr="001B6214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:rsidR="00737ABE" w:rsidRPr="001B6214" w:rsidRDefault="00737ABE" w:rsidP="00737AB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1B6214">
        <w:rPr>
          <w:rFonts w:ascii="Times New Roman" w:eastAsiaTheme="minorHAnsi" w:hAnsi="Times New Roman" w:cs="Times New Roman"/>
          <w:color w:val="000000"/>
          <w:sz w:val="24"/>
          <w:szCs w:val="24"/>
        </w:rPr>
        <w:t>Работа по воспитанию, формированию и развитию личности дошкольников предполагает преемственность по отношению к достижению воспитательных целей начального общего образования.</w:t>
      </w:r>
    </w:p>
    <w:p w:rsidR="00737ABE" w:rsidRPr="001B6214" w:rsidRDefault="00737ABE" w:rsidP="00737AB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1B6214">
        <w:rPr>
          <w:rFonts w:ascii="Times New Roman" w:eastAsiaTheme="minorHAnsi" w:hAnsi="Times New Roman" w:cs="Times New Roman"/>
          <w:color w:val="000000"/>
          <w:sz w:val="24"/>
          <w:szCs w:val="24"/>
        </w:rPr>
        <w:t>Рабочая образовательная программа воспитания в ДОУ строится на целеполагании, ожидаемых результатах, видах деятельности, условиях формировании воспитывающей, личностно развивающей среды, отражает интересы и запросы участников образовательных отношений в лице:</w:t>
      </w:r>
    </w:p>
    <w:p w:rsidR="00737ABE" w:rsidRPr="00CD5D95" w:rsidRDefault="00737ABE" w:rsidP="00737A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CD5D95">
        <w:rPr>
          <w:rFonts w:ascii="Times New Roman" w:eastAsiaTheme="minorHAnsi" w:hAnsi="Times New Roman" w:cs="Times New Roman"/>
          <w:color w:val="000000"/>
          <w:sz w:val="24"/>
          <w:szCs w:val="24"/>
        </w:rPr>
        <w:t>ребенка, признавая приоритетную роль его личностного развития на основе возрастных и индивидуальных особенностей, интересов и запросов;</w:t>
      </w:r>
    </w:p>
    <w:p w:rsidR="00737ABE" w:rsidRPr="00CD5D95" w:rsidRDefault="00737ABE" w:rsidP="00737A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CD5D95">
        <w:rPr>
          <w:rFonts w:ascii="Times New Roman" w:eastAsiaTheme="minorHAnsi" w:hAnsi="Times New Roman" w:cs="Times New Roman"/>
          <w:color w:val="000000"/>
          <w:sz w:val="24"/>
          <w:szCs w:val="24"/>
        </w:rPr>
        <w:t>родителей ребенка (законных представителей) и членов его семьи;</w:t>
      </w:r>
    </w:p>
    <w:p w:rsidR="00737ABE" w:rsidRPr="00CD5D95" w:rsidRDefault="00737ABE" w:rsidP="00737A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CD5D95">
        <w:rPr>
          <w:rFonts w:ascii="Times New Roman" w:eastAsiaTheme="minorHAnsi" w:hAnsi="Times New Roman" w:cs="Times New Roman"/>
          <w:color w:val="000000"/>
          <w:sz w:val="24"/>
          <w:szCs w:val="24"/>
        </w:rPr>
        <w:t>государства и общества.</w:t>
      </w:r>
    </w:p>
    <w:p w:rsidR="00737ABE" w:rsidRDefault="00737ABE" w:rsidP="00737AB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1B6214">
        <w:rPr>
          <w:rFonts w:ascii="Times New Roman" w:eastAsiaTheme="minorHAnsi" w:hAnsi="Times New Roman" w:cs="Times New Roman"/>
          <w:color w:val="000000"/>
          <w:sz w:val="24"/>
          <w:szCs w:val="24"/>
        </w:rPr>
        <w:t>Разработка рабочей образовательной программы воспитания и организация воспитательной работы в ДОУ спланированы с учетом целей и задач программ воспитания субъектов Российской Федерации.</w:t>
      </w:r>
    </w:p>
    <w:p w:rsidR="00737ABE" w:rsidRDefault="00737ABE" w:rsidP="00737ABE">
      <w:pPr>
        <w:pStyle w:val="1"/>
        <w:numPr>
          <w:ilvl w:val="0"/>
          <w:numId w:val="0"/>
        </w:numPr>
        <w:ind w:left="720"/>
      </w:pPr>
      <w:bookmarkStart w:id="0" w:name="_Toc80087413"/>
      <w:r>
        <w:t>Цель и задачи программы воспитания</w:t>
      </w:r>
      <w:bookmarkEnd w:id="0"/>
      <w:r>
        <w:t xml:space="preserve"> </w:t>
      </w:r>
    </w:p>
    <w:p w:rsidR="00737ABE" w:rsidRDefault="00737ABE" w:rsidP="00737ABE">
      <w:pPr>
        <w:pStyle w:val="Default"/>
        <w:rPr>
          <w:b/>
          <w:bCs/>
          <w:sz w:val="23"/>
          <w:szCs w:val="23"/>
        </w:rPr>
      </w:pPr>
    </w:p>
    <w:p w:rsidR="00737ABE" w:rsidRPr="00CD5D95" w:rsidRDefault="00737ABE" w:rsidP="00737ABE">
      <w:pPr>
        <w:pStyle w:val="Default"/>
        <w:ind w:firstLine="709"/>
        <w:jc w:val="both"/>
      </w:pPr>
      <w:r w:rsidRPr="00CD5D95">
        <w:t xml:space="preserve">Целью разработки и реализации программы воспитания является формирование гармонично развитой высоконравственной личности, разделяющей российские традиционные духовные ценности, обладающей актуальными знаниями и умениями способной реализовать свой потенциал в условиях современного общества. </w:t>
      </w:r>
    </w:p>
    <w:p w:rsidR="00737ABE" w:rsidRPr="00CD5D95" w:rsidRDefault="00737ABE" w:rsidP="00737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95">
        <w:rPr>
          <w:rFonts w:ascii="Times New Roman" w:hAnsi="Times New Roman" w:cs="Times New Roman"/>
          <w:sz w:val="24"/>
          <w:szCs w:val="24"/>
        </w:rPr>
        <w:t xml:space="preserve">Содержание воспитания, в соответствии с Федеральным Законом от 29.12.2012 №273-ФЗ «Об образовании в Российской Федерации», «…должно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</w:t>
      </w:r>
    </w:p>
    <w:p w:rsidR="00737ABE" w:rsidRPr="00CD5D95" w:rsidRDefault="00737ABE" w:rsidP="00737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Общая цель воспитания в 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МАДОУ «Детский сад № 2 «Аленький цветочек» </w:t>
      </w:r>
      <w:r w:rsidRPr="00CD5D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личностное развитие дошкольников и создание условий для их позитивной социализации на основе </w:t>
      </w:r>
      <w:r w:rsidRPr="00053F1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базовых ценностей российского общества через</w:t>
      </w:r>
      <w:r w:rsidRPr="00CD5D9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737ABE" w:rsidRPr="00CD5D95" w:rsidRDefault="00737ABE" w:rsidP="00737ABE">
      <w:pPr>
        <w:numPr>
          <w:ilvl w:val="0"/>
          <w:numId w:val="2"/>
        </w:numPr>
        <w:tabs>
          <w:tab w:val="clear" w:pos="775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9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формирование ценностного отношения к окружающему миру, другим людям, себе;</w:t>
      </w:r>
    </w:p>
    <w:p w:rsidR="00737ABE" w:rsidRPr="00CD5D95" w:rsidRDefault="00737ABE" w:rsidP="00737ABE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95">
        <w:rPr>
          <w:rFonts w:ascii="Times New Roman" w:hAnsi="Times New Roman" w:cs="Times New Roman"/>
          <w:bCs/>
          <w:color w:val="000000"/>
          <w:sz w:val="24"/>
          <w:szCs w:val="24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737ABE" w:rsidRPr="00CD5D95" w:rsidRDefault="00737ABE" w:rsidP="00737ABE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приобретение первичного опыта деятельности и поведения в соответствии </w:t>
      </w:r>
      <w:r w:rsidRPr="00CD5D95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с базовыми национальными ценностями, нормами и правилами, принятыми </w:t>
      </w:r>
      <w:r w:rsidRPr="00CD5D95">
        <w:rPr>
          <w:rFonts w:ascii="Times New Roman" w:hAnsi="Times New Roman" w:cs="Times New Roman"/>
          <w:bCs/>
          <w:color w:val="000000"/>
          <w:sz w:val="24"/>
          <w:szCs w:val="24"/>
        </w:rPr>
        <w:br/>
        <w:t>в обществе.</w:t>
      </w:r>
    </w:p>
    <w:p w:rsidR="00737ABE" w:rsidRPr="00CD5D95" w:rsidRDefault="00737ABE" w:rsidP="00737ABE">
      <w:pPr>
        <w:pStyle w:val="Default"/>
        <w:ind w:firstLine="709"/>
        <w:jc w:val="both"/>
      </w:pPr>
      <w:r w:rsidRPr="00CD5D95">
        <w:t>Главной задачей является создание организационно-педагогических условий в части воспитания, личностного развития и социализации детей дошкольного на основе базовых национальных ценностей (ценности семьи, гражданские ценности</w:t>
      </w:r>
      <w:r w:rsidRPr="00CD5D95">
        <w:rPr>
          <w:i/>
          <w:iCs/>
        </w:rPr>
        <w:t xml:space="preserve">, </w:t>
      </w:r>
      <w:r w:rsidRPr="00CD5D95">
        <w:t>нравственные ценности, ценности труда, ценности культуры, ценности истории, экологические ценности)</w:t>
      </w:r>
      <w:r>
        <w:t>.</w:t>
      </w:r>
      <w:r w:rsidRPr="00CD5D95">
        <w:t xml:space="preserve"> </w:t>
      </w:r>
    </w:p>
    <w:p w:rsidR="00737ABE" w:rsidRDefault="00737ABE" w:rsidP="00737ABE">
      <w:pPr>
        <w:spacing w:after="0" w:line="240" w:lineRule="auto"/>
        <w:ind w:right="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95">
        <w:rPr>
          <w:rFonts w:ascii="Times New Roman" w:hAnsi="Times New Roman" w:cs="Times New Roman"/>
          <w:sz w:val="24"/>
          <w:szCs w:val="24"/>
        </w:rPr>
        <w:t>Задачи воспитания формируются для каждого возрастного периода (от 0 до 3 лет, от 3 до 7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дошкольного образования. Задачи воспитания соответствуют основным векторам воспитательной работы.</w:t>
      </w:r>
    </w:p>
    <w:p w:rsidR="00737ABE" w:rsidRPr="00CD5D95" w:rsidRDefault="00737ABE" w:rsidP="00737ABE">
      <w:pPr>
        <w:pStyle w:val="1"/>
        <w:numPr>
          <w:ilvl w:val="0"/>
          <w:numId w:val="0"/>
        </w:numPr>
        <w:ind w:left="720"/>
      </w:pPr>
      <w:bookmarkStart w:id="1" w:name="_Toc80087414"/>
      <w:bookmarkStart w:id="2" w:name="_GoBack"/>
      <w:bookmarkEnd w:id="2"/>
      <w:r w:rsidRPr="00CD5D95">
        <w:t>Принципы построения программы воспитания</w:t>
      </w:r>
      <w:bookmarkEnd w:id="1"/>
    </w:p>
    <w:p w:rsidR="00737ABE" w:rsidRPr="00CD5D95" w:rsidRDefault="00737ABE" w:rsidP="00737ABE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ABE" w:rsidRPr="00CD5D95" w:rsidRDefault="00737ABE" w:rsidP="00737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95">
        <w:rPr>
          <w:rFonts w:ascii="Times New Roman" w:hAnsi="Times New Roman" w:cs="Times New Roman"/>
          <w:color w:val="000000"/>
          <w:sz w:val="24"/>
          <w:szCs w:val="24"/>
        </w:rPr>
        <w:t>Программа воспитания руководствуется принципами ДО, определенными ФГОС ДО.</w:t>
      </w:r>
    </w:p>
    <w:p w:rsidR="00737ABE" w:rsidRPr="00CD5D95" w:rsidRDefault="00737ABE" w:rsidP="00737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9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воспитания построена на основе духовно-нравственных и социокультурных ценностей и </w:t>
      </w:r>
      <w:proofErr w:type="gramStart"/>
      <w:r w:rsidRPr="00CD5D95">
        <w:rPr>
          <w:rFonts w:ascii="Times New Roman" w:hAnsi="Times New Roman" w:cs="Times New Roman"/>
          <w:color w:val="000000"/>
          <w:sz w:val="24"/>
          <w:szCs w:val="24"/>
        </w:rPr>
        <w:t>принятых в обществе правил</w:t>
      </w:r>
      <w:proofErr w:type="gramEnd"/>
      <w:r w:rsidRPr="00CD5D95">
        <w:rPr>
          <w:rFonts w:ascii="Times New Roman" w:hAnsi="Times New Roman" w:cs="Times New Roman"/>
          <w:color w:val="000000"/>
          <w:sz w:val="24"/>
          <w:szCs w:val="24"/>
        </w:rPr>
        <w:t xml:space="preserve"> и норм поведения в интересах человека, семьи, общества и опирается на следующие принципы:</w:t>
      </w:r>
    </w:p>
    <w:p w:rsidR="00737ABE" w:rsidRPr="00CD5D95" w:rsidRDefault="00737ABE" w:rsidP="00737ABE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принцип гуманизма. </w:t>
      </w:r>
      <w:r w:rsidRPr="00CD5D95">
        <w:rPr>
          <w:rFonts w:ascii="Times New Roman" w:hAnsi="Times New Roman" w:cs="Times New Roman"/>
          <w:color w:val="000000"/>
          <w:sz w:val="24"/>
          <w:szCs w:val="24"/>
        </w:rPr>
        <w:t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737ABE" w:rsidRPr="00CD5D95" w:rsidRDefault="00737ABE" w:rsidP="00737ABE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95">
        <w:rPr>
          <w:rFonts w:ascii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принцип ценностного единства и совместности.</w:t>
      </w:r>
      <w:r w:rsidRPr="00CD5D95">
        <w:rPr>
          <w:rFonts w:ascii="Times New Roman" w:hAnsi="Times New Roman" w:cs="Times New Roman"/>
          <w:color w:val="000000"/>
          <w:sz w:val="24"/>
          <w:szCs w:val="24"/>
        </w:rPr>
        <w:t xml:space="preserve"> Единство ценностей и смыслов воспитания, разделяемых всеми участниками</w:t>
      </w:r>
      <w:r w:rsidRPr="00CD5D9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образовательных отношений, </w:t>
      </w:r>
      <w:r w:rsidRPr="00CD5D95">
        <w:rPr>
          <w:rFonts w:ascii="Times New Roman" w:hAnsi="Times New Roman" w:cs="Times New Roman"/>
          <w:color w:val="000000"/>
          <w:sz w:val="24"/>
          <w:szCs w:val="24"/>
        </w:rPr>
        <w:t>содействие, сотворчество и сопереживание, взаимопонимание и взаимное уважение</w:t>
      </w:r>
      <w:r w:rsidRPr="00CD5D95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737ABE" w:rsidRPr="00CD5D95" w:rsidRDefault="00737ABE" w:rsidP="00737ABE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принцип общего культурного образования. </w:t>
      </w:r>
      <w:r w:rsidRPr="00CD5D95">
        <w:rPr>
          <w:rFonts w:ascii="Times New Roman" w:hAnsi="Times New Roman" w:cs="Times New Roman"/>
          <w:color w:val="000000"/>
          <w:sz w:val="24"/>
          <w:szCs w:val="24"/>
        </w:rPr>
        <w:t>Воспитание основывается на культуре и традициях России, включая культурные особенности региона;</w:t>
      </w:r>
    </w:p>
    <w:p w:rsidR="00737ABE" w:rsidRPr="00CD5D95" w:rsidRDefault="00737ABE" w:rsidP="00737ABE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95">
        <w:rPr>
          <w:rFonts w:ascii="Times New Roman" w:hAnsi="Times New Roman" w:cs="Times New Roman"/>
          <w:b/>
          <w:color w:val="000000"/>
          <w:sz w:val="24"/>
          <w:szCs w:val="24"/>
        </w:rPr>
        <w:t>принцип следования нравственному примеру.</w:t>
      </w:r>
      <w:r w:rsidRPr="00CD5D95">
        <w:rPr>
          <w:rFonts w:ascii="Times New Roman" w:hAnsi="Times New Roman" w:cs="Times New Roman"/>
          <w:color w:val="000000"/>
          <w:sz w:val="24"/>
          <w:szCs w:val="24"/>
        </w:rP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737ABE" w:rsidRPr="00CD5D95" w:rsidRDefault="00737ABE" w:rsidP="00737ABE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принципы безопасной жизнедеятельности.</w:t>
      </w:r>
      <w:r w:rsidRPr="00CD5D95">
        <w:rPr>
          <w:rFonts w:ascii="Times New Roman" w:hAnsi="Times New Roman" w:cs="Times New Roman"/>
          <w:color w:val="000000"/>
          <w:sz w:val="24"/>
          <w:szCs w:val="24"/>
        </w:rPr>
        <w:t xml:space="preserve"> Защищенность важных интересов личности от внутренних и внешних угроз, воспитание через призму безопасности и безопасного поведения;</w:t>
      </w:r>
    </w:p>
    <w:p w:rsidR="00737ABE" w:rsidRPr="00CD5D95" w:rsidRDefault="00737ABE" w:rsidP="00737ABE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 совместной деятельности ребенка и взрослого.</w:t>
      </w:r>
      <w:r w:rsidRPr="00CD5D95">
        <w:rPr>
          <w:rFonts w:ascii="Times New Roman" w:hAnsi="Times New Roman" w:cs="Times New Roman"/>
          <w:color w:val="000000"/>
          <w:sz w:val="24"/>
          <w:szCs w:val="24"/>
        </w:rPr>
        <w:t xml:space="preserve"> Значимость совместной деятельности взрослого и ребенка на основе приобщения к культурным ценностям и их освоения;</w:t>
      </w:r>
    </w:p>
    <w:p w:rsidR="00737ABE" w:rsidRPr="00CD5D95" w:rsidRDefault="00737ABE" w:rsidP="00737ABE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принцип </w:t>
      </w:r>
      <w:proofErr w:type="spellStart"/>
      <w:r w:rsidRPr="00CD5D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инклюзивности</w:t>
      </w:r>
      <w:proofErr w:type="spellEnd"/>
      <w:r w:rsidRPr="00CD5D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D5D95">
        <w:rPr>
          <w:rFonts w:ascii="Times New Roman" w:hAnsi="Times New Roman" w:cs="Times New Roman"/>
          <w:color w:val="000000"/>
          <w:sz w:val="24"/>
          <w:szCs w:val="24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737ABE" w:rsidRDefault="00737ABE" w:rsidP="00737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п</w:t>
      </w:r>
      <w:r w:rsidRPr="00CD5D95">
        <w:rPr>
          <w:rFonts w:ascii="Times New Roman" w:hAnsi="Times New Roman" w:cs="Times New Roman"/>
          <w:b/>
          <w:bCs/>
          <w:sz w:val="24"/>
          <w:szCs w:val="24"/>
        </w:rPr>
        <w:t xml:space="preserve">ринцип уклада. </w:t>
      </w:r>
      <w:r w:rsidRPr="00CD5D95">
        <w:rPr>
          <w:rFonts w:ascii="Times New Roman" w:hAnsi="Times New Roman" w:cs="Times New Roman"/>
          <w:sz w:val="24"/>
          <w:szCs w:val="24"/>
        </w:rPr>
        <w:t xml:space="preserve">Содержание воспитательной работы определяется укладом образовательной организации: среда, общность, деятельность и события. </w:t>
      </w:r>
    </w:p>
    <w:p w:rsidR="00FD6633" w:rsidRDefault="00FD6633"/>
    <w:sectPr w:rsidR="00FD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33B" w:rsidRDefault="0070533B" w:rsidP="00737ABE">
      <w:pPr>
        <w:spacing w:after="0" w:line="240" w:lineRule="auto"/>
      </w:pPr>
      <w:r>
        <w:separator/>
      </w:r>
    </w:p>
  </w:endnote>
  <w:endnote w:type="continuationSeparator" w:id="0">
    <w:p w:rsidR="0070533B" w:rsidRDefault="0070533B" w:rsidP="0073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33B" w:rsidRDefault="0070533B" w:rsidP="00737ABE">
      <w:pPr>
        <w:spacing w:after="0" w:line="240" w:lineRule="auto"/>
      </w:pPr>
      <w:r>
        <w:separator/>
      </w:r>
    </w:p>
  </w:footnote>
  <w:footnote w:type="continuationSeparator" w:id="0">
    <w:p w:rsidR="0070533B" w:rsidRDefault="0070533B" w:rsidP="00737ABE">
      <w:pPr>
        <w:spacing w:after="0" w:line="240" w:lineRule="auto"/>
      </w:pPr>
      <w:r>
        <w:continuationSeparator/>
      </w:r>
    </w:p>
  </w:footnote>
  <w:footnote w:id="1">
    <w:p w:rsidR="00737ABE" w:rsidRPr="007C7E84" w:rsidRDefault="00737ABE" w:rsidP="00737ABE">
      <w:pPr>
        <w:pStyle w:val="a4"/>
        <w:rPr>
          <w:rFonts w:ascii="Times New Roman" w:hAnsi="Times New Roman" w:cs="Times New Roman"/>
        </w:rPr>
      </w:pPr>
      <w:r w:rsidRPr="007C7E84">
        <w:rPr>
          <w:rStyle w:val="a6"/>
          <w:rFonts w:ascii="Times New Roman" w:hAnsi="Times New Roman" w:cs="Times New Roman"/>
        </w:rPr>
        <w:footnoteRef/>
      </w:r>
      <w:r w:rsidRPr="007C7E84">
        <w:rPr>
          <w:rFonts w:ascii="Times New Roman" w:hAnsi="Times New Roman" w:cs="Times New Roman"/>
        </w:rPr>
        <w:t xml:space="preserve"> </w:t>
      </w:r>
      <w:r w:rsidRPr="007C7E84">
        <w:rPr>
          <w:rFonts w:ascii="Times New Roman" w:eastAsiaTheme="minorHAnsi" w:hAnsi="Times New Roman" w:cs="Times New Roman"/>
          <w:color w:val="000000"/>
        </w:rPr>
        <w:t>Ст. 12 часть 91. Примерные основные общеобразовательные программы, примерные образовательные программы среднего профессионального образования … включают в себя примерную программу воспитания и примерный календарный план воспитательной работы…</w:t>
      </w:r>
    </w:p>
  </w:footnote>
  <w:footnote w:id="2">
    <w:p w:rsidR="00737ABE" w:rsidRPr="007C7E84" w:rsidRDefault="00737ABE" w:rsidP="00737ABE">
      <w:pPr>
        <w:pStyle w:val="a4"/>
        <w:rPr>
          <w:rFonts w:ascii="Times New Roman" w:hAnsi="Times New Roman" w:cs="Times New Roman"/>
        </w:rPr>
      </w:pPr>
      <w:r w:rsidRPr="007C7E84">
        <w:rPr>
          <w:rStyle w:val="a6"/>
          <w:rFonts w:ascii="Times New Roman" w:hAnsi="Times New Roman" w:cs="Times New Roman"/>
        </w:rPr>
        <w:footnoteRef/>
      </w:r>
      <w:r w:rsidRPr="007C7E84">
        <w:rPr>
          <w:rFonts w:ascii="Times New Roman" w:hAnsi="Times New Roman" w:cs="Times New Roman"/>
        </w:rPr>
        <w:t xml:space="preserve"> </w:t>
      </w:r>
      <w:r w:rsidRPr="007C7E84">
        <w:rPr>
          <w:rFonts w:ascii="Times New Roman" w:eastAsiaTheme="minorHAnsi" w:hAnsi="Times New Roman" w:cs="Times New Roman"/>
          <w:color w:val="000000"/>
        </w:rPr>
        <w:t>распоряжение Правительства Российской Федерации от 12.11.2020 № 2945-р</w:t>
      </w:r>
    </w:p>
  </w:footnote>
  <w:footnote w:id="3">
    <w:p w:rsidR="00737ABE" w:rsidRDefault="00737ABE" w:rsidP="00737ABE">
      <w:pPr>
        <w:pStyle w:val="a4"/>
      </w:pPr>
      <w:r w:rsidRPr="007C7E84">
        <w:rPr>
          <w:rStyle w:val="a6"/>
          <w:rFonts w:ascii="Times New Roman" w:hAnsi="Times New Roman" w:cs="Times New Roman"/>
        </w:rPr>
        <w:footnoteRef/>
      </w:r>
      <w:r w:rsidRPr="007C7E84">
        <w:rPr>
          <w:rFonts w:ascii="Times New Roman" w:hAnsi="Times New Roman" w:cs="Times New Roman"/>
        </w:rPr>
        <w:t xml:space="preserve"> </w:t>
      </w:r>
      <w:r w:rsidRPr="007C7E84">
        <w:rPr>
          <w:rFonts w:ascii="Times New Roman" w:eastAsiaTheme="minorHAnsi" w:hAnsi="Times New Roman" w:cs="Times New Roman"/>
          <w:color w:val="000000"/>
        </w:rPr>
        <w:t xml:space="preserve">протокол заседания УМО по общему образованию </w:t>
      </w:r>
      <w:proofErr w:type="spellStart"/>
      <w:r w:rsidRPr="007C7E84">
        <w:rPr>
          <w:rFonts w:ascii="Times New Roman" w:eastAsiaTheme="minorHAnsi" w:hAnsi="Times New Roman" w:cs="Times New Roman"/>
          <w:color w:val="000000"/>
        </w:rPr>
        <w:t>Минпросвещения</w:t>
      </w:r>
      <w:proofErr w:type="spellEnd"/>
      <w:r w:rsidRPr="007C7E84">
        <w:rPr>
          <w:rFonts w:ascii="Times New Roman" w:eastAsiaTheme="minorHAnsi" w:hAnsi="Times New Roman" w:cs="Times New Roman"/>
          <w:color w:val="000000"/>
        </w:rPr>
        <w:t xml:space="preserve"> России № 2/20 от 02.06.2020</w:t>
      </w:r>
      <w:r w:rsidRPr="00CD5D95">
        <w:rPr>
          <w:rFonts w:ascii="Calibri" w:eastAsiaTheme="minorHAnsi" w:hAnsi="Calibri" w:cs="Calibri"/>
          <w:color w:val="000000"/>
          <w:sz w:val="13"/>
          <w:szCs w:val="13"/>
        </w:rPr>
        <w:t xml:space="preserve"> </w:t>
      </w:r>
      <w:r w:rsidRPr="00CD5D95">
        <w:rPr>
          <w:rFonts w:ascii="Calibri" w:eastAsiaTheme="minorHAnsi" w:hAnsi="Calibri" w:cs="Calibri"/>
          <w:color w:val="000000"/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singleLevel"/>
    <w:tmpl w:val="0000001B"/>
    <w:name w:val="WW8Num35"/>
    <w:lvl w:ilvl="0">
      <w:start w:val="1"/>
      <w:numFmt w:val="decimal"/>
      <w:lvlText w:val="%1)"/>
      <w:lvlJc w:val="left"/>
      <w:pPr>
        <w:tabs>
          <w:tab w:val="num" w:pos="775"/>
        </w:tabs>
        <w:ind w:left="2204" w:hanging="360"/>
      </w:pPr>
    </w:lvl>
  </w:abstractNum>
  <w:abstractNum w:abstractNumId="1" w15:restartNumberingAfterBreak="0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2" w15:restartNumberingAfterBreak="0">
    <w:nsid w:val="34B677DC"/>
    <w:multiLevelType w:val="hybridMultilevel"/>
    <w:tmpl w:val="1B68C190"/>
    <w:lvl w:ilvl="0" w:tplc="CF5813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453D72"/>
    <w:multiLevelType w:val="multilevel"/>
    <w:tmpl w:val="7DF20F7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BE"/>
    <w:rsid w:val="0070533B"/>
    <w:rsid w:val="00737ABE"/>
    <w:rsid w:val="00FD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55C2"/>
  <w15:chartTrackingRefBased/>
  <w15:docId w15:val="{BE824FD7-605C-49DD-B963-768BA8FF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ABE"/>
    <w:rPr>
      <w:rFonts w:asciiTheme="minorHAnsi" w:eastAsia="Times New Roman" w:hAnsiTheme="minorHAnsi"/>
    </w:rPr>
  </w:style>
  <w:style w:type="paragraph" w:styleId="10">
    <w:name w:val="heading 1"/>
    <w:basedOn w:val="a"/>
    <w:next w:val="a"/>
    <w:link w:val="11"/>
    <w:uiPriority w:val="9"/>
    <w:qFormat/>
    <w:rsid w:val="00737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ABE"/>
    <w:pPr>
      <w:ind w:left="720"/>
      <w:contextualSpacing/>
    </w:pPr>
  </w:style>
  <w:style w:type="paragraph" w:customStyle="1" w:styleId="Default">
    <w:name w:val="Default"/>
    <w:rsid w:val="00737AB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1">
    <w:name w:val="Стиль1"/>
    <w:basedOn w:val="10"/>
    <w:link w:val="12"/>
    <w:qFormat/>
    <w:rsid w:val="00737ABE"/>
    <w:pPr>
      <w:numPr>
        <w:ilvl w:val="1"/>
        <w:numId w:val="3"/>
      </w:numPr>
      <w:jc w:val="both"/>
    </w:pPr>
    <w:rPr>
      <w:b/>
      <w:bCs/>
      <w:sz w:val="23"/>
      <w:szCs w:val="23"/>
    </w:rPr>
  </w:style>
  <w:style w:type="character" w:customStyle="1" w:styleId="12">
    <w:name w:val="Стиль1 Знак"/>
    <w:basedOn w:val="11"/>
    <w:link w:val="1"/>
    <w:rsid w:val="00737ABE"/>
    <w:rPr>
      <w:rFonts w:asciiTheme="majorHAnsi" w:eastAsiaTheme="majorEastAsia" w:hAnsiTheme="majorHAnsi" w:cstheme="majorBidi"/>
      <w:b/>
      <w:bCs/>
      <w:color w:val="2E74B5" w:themeColor="accent1" w:themeShade="BF"/>
      <w:sz w:val="23"/>
      <w:szCs w:val="23"/>
    </w:rPr>
  </w:style>
  <w:style w:type="paragraph" w:styleId="a4">
    <w:name w:val="footnote text"/>
    <w:basedOn w:val="a"/>
    <w:link w:val="a5"/>
    <w:uiPriority w:val="99"/>
    <w:semiHidden/>
    <w:unhideWhenUsed/>
    <w:rsid w:val="00737A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37ABE"/>
    <w:rPr>
      <w:rFonts w:asciiTheme="minorHAnsi" w:eastAsia="Times New Roman" w:hAnsiTheme="minorHAns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37ABE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737A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2022-02-27T22:55:00Z</dcterms:created>
  <dcterms:modified xsi:type="dcterms:W3CDTF">2022-02-27T22:57:00Z</dcterms:modified>
</cp:coreProperties>
</file>